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D" w:rsidRDefault="0040082D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-306705</wp:posOffset>
            </wp:positionV>
            <wp:extent cx="7551420" cy="10638790"/>
            <wp:effectExtent l="0" t="0" r="0" b="0"/>
            <wp:wrapTopAndBottom/>
            <wp:docPr id="1" name="Рисунок 1" descr="C:\Users\8\AppData\Local\Packages\5319275A.51895FA4EA97F_cv1g1gvanyjgm\TempState\D469D085D89D8E207ACA74A8EDC7378C\Изображение WhatsApp 2024-11-14 в 10.58.42_d634e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AppData\Local\Packages\5319275A.51895FA4EA97F_cv1g1gvanyjgm\TempState\D469D085D89D8E207ACA74A8EDC7378C\Изображение WhatsApp 2024-11-14 в 10.58.42_d634e7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82D" w:rsidRDefault="0040082D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40082D" w:rsidRDefault="0040082D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40082D" w:rsidRDefault="0040082D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40082D" w:rsidRDefault="0040082D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D82A59" w:rsidRPr="00127E1B" w:rsidRDefault="00D82A59" w:rsidP="006B3DEF">
      <w:pPr>
        <w:spacing w:line="288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2126"/>
      </w:tblGrid>
      <w:tr w:rsidR="005555B3" w:rsidTr="00FF6507">
        <w:tc>
          <w:tcPr>
            <w:tcW w:w="1384" w:type="dxa"/>
          </w:tcPr>
          <w:p w:rsidR="005555B3" w:rsidRDefault="005555B3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363" w:type="dxa"/>
            <w:gridSpan w:val="2"/>
          </w:tcPr>
          <w:p w:rsidR="005555B3" w:rsidRDefault="005555B3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 отырыс</w:t>
            </w:r>
          </w:p>
        </w:tc>
      </w:tr>
      <w:tr w:rsidR="00FC1DBF" w:rsidRPr="00F724FF" w:rsidTr="00FF6507">
        <w:tc>
          <w:tcPr>
            <w:tcW w:w="1384" w:type="dxa"/>
            <w:vMerge w:val="restart"/>
          </w:tcPr>
          <w:p w:rsidR="00FC1DBF" w:rsidRDefault="00FC1DBF" w:rsidP="00FC1DB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C1DBF" w:rsidRDefault="00FC1DBF" w:rsidP="00FC1DB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8363" w:type="dxa"/>
            <w:gridSpan w:val="2"/>
          </w:tcPr>
          <w:p w:rsidR="00FC1DBF" w:rsidRDefault="00FC1DBF" w:rsidP="00036F6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B836E9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Жаңа технология-білім сапасын арттырудың тиімді құралы</w:t>
            </w:r>
            <w:r w:rsidRPr="00B836E9">
              <w:rPr>
                <w:sz w:val="24"/>
                <w:szCs w:val="24"/>
                <w:lang w:val="kk-KZ"/>
              </w:rPr>
              <w:t>»</w:t>
            </w:r>
          </w:p>
          <w:p w:rsidR="00FC1DBF" w:rsidRDefault="00FC1DBF" w:rsidP="00036F64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CC6AE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sz w:val="24"/>
                <w:szCs w:val="24"/>
                <w:lang w:val="kk-KZ"/>
              </w:rPr>
              <w:t xml:space="preserve">Оқытудың </w:t>
            </w:r>
            <w:r w:rsidR="00AF60FA">
              <w:rPr>
                <w:sz w:val="24"/>
                <w:szCs w:val="24"/>
                <w:lang w:val="kk-KZ"/>
              </w:rPr>
              <w:t>қолжетімді цифрлық платформалар</w:t>
            </w:r>
            <w:r w:rsidR="002933A2">
              <w:rPr>
                <w:sz w:val="24"/>
                <w:szCs w:val="24"/>
                <w:lang w:val="kk-KZ"/>
              </w:rPr>
              <w:t xml:space="preserve">ын білім беру ресурстарында  қолдану  </w:t>
            </w:r>
            <w:r>
              <w:rPr>
                <w:sz w:val="24"/>
                <w:szCs w:val="24"/>
                <w:lang w:val="kk-KZ"/>
              </w:rPr>
              <w:t>жүйесін дамыту</w:t>
            </w:r>
          </w:p>
        </w:tc>
      </w:tr>
      <w:tr w:rsidR="00FF6507" w:rsidTr="00FF6507">
        <w:tc>
          <w:tcPr>
            <w:tcW w:w="1384" w:type="dxa"/>
            <w:vMerge/>
          </w:tcPr>
          <w:p w:rsidR="00FC1DBF" w:rsidRDefault="00FC1DBF" w:rsidP="001A628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FC1DBF" w:rsidRDefault="00FC1DBF" w:rsidP="00036F64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Қаралатын  мәселелер</w:t>
            </w:r>
          </w:p>
        </w:tc>
        <w:tc>
          <w:tcPr>
            <w:tcW w:w="2126" w:type="dxa"/>
          </w:tcPr>
          <w:p w:rsidR="00FC1DBF" w:rsidRDefault="00FC1DBF" w:rsidP="00036F64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F6507" w:rsidRPr="0041382C" w:rsidTr="00BA4BFA">
        <w:trPr>
          <w:trHeight w:val="6259"/>
        </w:trPr>
        <w:tc>
          <w:tcPr>
            <w:tcW w:w="1384" w:type="dxa"/>
          </w:tcPr>
          <w:p w:rsidR="001A6280" w:rsidRDefault="001A6280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1A6280" w:rsidRPr="00482F08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482F08">
              <w:rPr>
                <w:sz w:val="24"/>
                <w:szCs w:val="24"/>
                <w:lang w:val="kk-KZ"/>
              </w:rPr>
              <w:t xml:space="preserve">1. </w:t>
            </w:r>
            <w:r w:rsidR="00127E1B">
              <w:rPr>
                <w:sz w:val="24"/>
                <w:szCs w:val="24"/>
                <w:lang w:val="kk-KZ"/>
              </w:rPr>
              <w:t xml:space="preserve"> </w:t>
            </w:r>
            <w:r w:rsidR="00131B3B" w:rsidRPr="00482F08">
              <w:rPr>
                <w:sz w:val="24"/>
                <w:szCs w:val="24"/>
                <w:lang w:val="kk-KZ"/>
              </w:rPr>
              <w:t>Баяндама: Оқытуда цифрлық білім беру ресурстарын қолдану</w:t>
            </w:r>
          </w:p>
          <w:p w:rsidR="00FF6507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E83024" w:rsidRPr="00E83024">
              <w:rPr>
                <w:sz w:val="24"/>
                <w:szCs w:val="24"/>
                <w:lang w:val="kk-KZ"/>
              </w:rPr>
              <w:t>І тоқсан қор</w:t>
            </w:r>
            <w:bookmarkStart w:id="0" w:name="_GoBack"/>
            <w:bookmarkEnd w:id="0"/>
            <w:r w:rsidR="00E83024" w:rsidRPr="00E83024">
              <w:rPr>
                <w:sz w:val="24"/>
                <w:szCs w:val="24"/>
                <w:lang w:val="kk-KZ"/>
              </w:rPr>
              <w:t>ытындысы бойы</w:t>
            </w:r>
            <w:r w:rsidR="00FF6507">
              <w:rPr>
                <w:sz w:val="24"/>
                <w:szCs w:val="24"/>
                <w:lang w:val="kk-KZ"/>
              </w:rPr>
              <w:t xml:space="preserve">нша білім сапасының қорытындысы </w:t>
            </w:r>
            <w:r w:rsidR="00BA4BFA">
              <w:rPr>
                <w:sz w:val="24"/>
                <w:szCs w:val="24"/>
                <w:lang w:val="kk-KZ"/>
              </w:rPr>
              <w:t>және мониторингісі</w:t>
            </w:r>
          </w:p>
          <w:p w:rsidR="00E83024" w:rsidRPr="008D2158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FF6507" w:rsidRPr="00FF6507">
              <w:rPr>
                <w:sz w:val="24"/>
                <w:szCs w:val="24"/>
                <w:lang w:val="kk-KZ"/>
              </w:rPr>
              <w:t>М</w:t>
            </w:r>
            <w:r w:rsidR="00E83024" w:rsidRPr="00FF6507">
              <w:rPr>
                <w:sz w:val="24"/>
                <w:szCs w:val="24"/>
                <w:lang w:val="kk-KZ"/>
              </w:rPr>
              <w:t>ектеп асханасындағы тегін ыстық тамақты ұйымдастыру</w:t>
            </w:r>
            <w:r w:rsidR="00BD17B3">
              <w:rPr>
                <w:sz w:val="24"/>
                <w:szCs w:val="24"/>
                <w:lang w:val="kk-KZ"/>
              </w:rPr>
              <w:t xml:space="preserve"> </w:t>
            </w:r>
            <w:r w:rsidR="00BD17B3" w:rsidRPr="008D2158">
              <w:rPr>
                <w:rFonts w:cstheme="minorHAnsi"/>
                <w:sz w:val="24"/>
                <w:szCs w:val="24"/>
                <w:lang w:val="kk-KZ"/>
              </w:rPr>
              <w:t xml:space="preserve">. </w:t>
            </w:r>
            <w:r w:rsidR="00BD17B3" w:rsidRPr="00127E1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«Мектепке жол»</w:t>
            </w:r>
            <w:r w:rsidR="008D2158" w:rsidRPr="008D215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BD17B3" w:rsidRPr="00127E1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акциясын өткізу туралы</w:t>
            </w:r>
            <w:r w:rsidR="00FF6507" w:rsidRPr="008D2158">
              <w:rPr>
                <w:rFonts w:cstheme="minorHAnsi"/>
                <w:sz w:val="24"/>
                <w:szCs w:val="24"/>
                <w:lang w:val="kk-KZ"/>
              </w:rPr>
              <w:t xml:space="preserve">   </w:t>
            </w:r>
          </w:p>
          <w:p w:rsidR="00131B3B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="00E83024" w:rsidRPr="00FF6507">
              <w:rPr>
                <w:sz w:val="24"/>
                <w:szCs w:val="24"/>
                <w:lang w:val="kk-KZ"/>
              </w:rPr>
              <w:t>Мектепалды дайындық сыныптары оқушыларымен жүргізілген зерттеу қорытындысы</w:t>
            </w:r>
            <w:r w:rsidR="00FF6507" w:rsidRPr="00FF6507">
              <w:rPr>
                <w:sz w:val="24"/>
                <w:szCs w:val="24"/>
                <w:lang w:val="kk-KZ"/>
              </w:rPr>
              <w:t xml:space="preserve"> және сапасы</w:t>
            </w:r>
          </w:p>
          <w:p w:rsidR="00BA4BFA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E83024" w:rsidRPr="00FF6507">
              <w:rPr>
                <w:sz w:val="24"/>
                <w:szCs w:val="24"/>
                <w:lang w:val="kk-KZ"/>
              </w:rPr>
              <w:t>Оқушылар арасында құқық бұзушылықтың алдын алу бойынша жүргізілген жұмыстар туралы</w:t>
            </w:r>
            <w:r w:rsidR="00FF6507" w:rsidRPr="00FF6507">
              <w:rPr>
                <w:sz w:val="24"/>
                <w:szCs w:val="24"/>
                <w:lang w:val="kk-KZ"/>
              </w:rPr>
              <w:t xml:space="preserve">   </w:t>
            </w:r>
          </w:p>
          <w:p w:rsidR="00E822D6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6. </w:t>
            </w:r>
            <w:r w:rsidR="00E822D6">
              <w:rPr>
                <w:sz w:val="24"/>
                <w:szCs w:val="24"/>
                <w:lang w:val="kk-KZ"/>
              </w:rPr>
              <w:t>Педагогтардың «Ата-аналарды қолдау бағдарламасын» оқыту жағдайы</w:t>
            </w:r>
          </w:p>
          <w:p w:rsidR="00FF6507" w:rsidRDefault="00FF6507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F6507">
              <w:rPr>
                <w:sz w:val="24"/>
                <w:szCs w:val="24"/>
                <w:lang w:val="kk-KZ"/>
              </w:rPr>
              <w:t xml:space="preserve"> </w:t>
            </w:r>
            <w:r w:rsidR="00482F08">
              <w:rPr>
                <w:sz w:val="24"/>
                <w:szCs w:val="24"/>
                <w:lang w:val="kk-KZ"/>
              </w:rPr>
              <w:t xml:space="preserve">7. </w:t>
            </w:r>
            <w:r w:rsidR="00E83024" w:rsidRPr="00FF6507">
              <w:rPr>
                <w:sz w:val="24"/>
                <w:szCs w:val="24"/>
                <w:lang w:val="kk-KZ"/>
              </w:rPr>
              <w:t>ВКК анықтамасы мен ПМПК қорытындысымен тіркелген оқушылардың жағдайы</w:t>
            </w:r>
            <w:r w:rsidRPr="00FF6507">
              <w:rPr>
                <w:sz w:val="24"/>
                <w:szCs w:val="24"/>
                <w:lang w:val="kk-KZ"/>
              </w:rPr>
              <w:t xml:space="preserve"> (ЕБҚ және үйден оқитын оқушылар)   </w:t>
            </w:r>
          </w:p>
          <w:p w:rsidR="00BA4BFA" w:rsidRDefault="00482F08" w:rsidP="00482F08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8. </w:t>
            </w:r>
            <w:r w:rsidR="00E83024" w:rsidRPr="00FF6507">
              <w:rPr>
                <w:sz w:val="24"/>
                <w:szCs w:val="24"/>
                <w:lang w:val="kk-KZ"/>
              </w:rPr>
              <w:t>Математикалық сауаттылық бойынша білім алушылардың біліктілік деңгейі</w:t>
            </w:r>
            <w:r w:rsidR="00FF6507" w:rsidRPr="00FF6507">
              <w:rPr>
                <w:sz w:val="24"/>
                <w:szCs w:val="24"/>
                <w:lang w:val="kk-KZ"/>
              </w:rPr>
              <w:t xml:space="preserve">     </w:t>
            </w:r>
          </w:p>
          <w:p w:rsidR="00244129" w:rsidRDefault="00FF6507" w:rsidP="00127E1B">
            <w:pPr>
              <w:pStyle w:val="a8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F6507">
              <w:rPr>
                <w:sz w:val="24"/>
                <w:szCs w:val="24"/>
                <w:lang w:val="kk-KZ"/>
              </w:rPr>
              <w:t xml:space="preserve"> </w:t>
            </w:r>
            <w:r w:rsidR="00482F08">
              <w:rPr>
                <w:sz w:val="24"/>
                <w:szCs w:val="24"/>
                <w:lang w:val="kk-KZ"/>
              </w:rPr>
              <w:t xml:space="preserve">9. </w:t>
            </w:r>
            <w:r w:rsidR="00244129">
              <w:rPr>
                <w:sz w:val="24"/>
                <w:szCs w:val="24"/>
                <w:lang w:val="kk-KZ"/>
              </w:rPr>
              <w:t>Электронды мектеп журналының жағдайы</w:t>
            </w:r>
          </w:p>
          <w:p w:rsidR="00244129" w:rsidRDefault="00127E1B" w:rsidP="00127E1B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</w:t>
            </w:r>
            <w:r w:rsidR="00244129" w:rsidRPr="00127E1B">
              <w:rPr>
                <w:sz w:val="24"/>
                <w:szCs w:val="24"/>
                <w:lang w:val="kk-KZ"/>
              </w:rPr>
              <w:t>Үздік аттестатқа</w:t>
            </w:r>
            <w:r w:rsidR="00482F08" w:rsidRPr="00127E1B">
              <w:rPr>
                <w:sz w:val="24"/>
                <w:szCs w:val="24"/>
                <w:lang w:val="kk-KZ"/>
              </w:rPr>
              <w:t xml:space="preserve"> және «Алтын белгіге»</w:t>
            </w:r>
            <w:r w:rsidR="00244129" w:rsidRPr="00127E1B">
              <w:rPr>
                <w:sz w:val="24"/>
                <w:szCs w:val="24"/>
                <w:lang w:val="kk-KZ"/>
              </w:rPr>
              <w:t xml:space="preserve"> үміткер оқушыларды</w:t>
            </w:r>
            <w:r w:rsidR="00482F08" w:rsidRPr="00127E1B">
              <w:rPr>
                <w:sz w:val="24"/>
                <w:szCs w:val="24"/>
                <w:lang w:val="kk-KZ"/>
              </w:rPr>
              <w:t xml:space="preserve"> анықтау және </w:t>
            </w:r>
            <w:r w:rsidR="00244129" w:rsidRPr="00127E1B">
              <w:rPr>
                <w:sz w:val="24"/>
                <w:szCs w:val="24"/>
                <w:lang w:val="kk-KZ"/>
              </w:rPr>
              <w:t xml:space="preserve"> дайындық деңгейі</w:t>
            </w:r>
          </w:p>
          <w:p w:rsidR="00127E1B" w:rsidRDefault="00127E1B" w:rsidP="00127E1B">
            <w:pPr>
              <w:spacing w:after="0"/>
              <w:rPr>
                <w:rFonts w:cstheme="minorHAnsi"/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11. </w:t>
            </w:r>
            <w:r w:rsidRPr="00127E1B">
              <w:rPr>
                <w:rFonts w:cstheme="minorHAnsi"/>
                <w:sz w:val="24"/>
                <w:lang w:val="kk-KZ"/>
              </w:rPr>
              <w:t>МАДТ тәрбиеленушілерінің  және  1 –сынып білім алушыларының бастауыш сыныпқа бейімделуін бақылау</w:t>
            </w:r>
          </w:p>
          <w:p w:rsidR="00127E1B" w:rsidRPr="00127E1B" w:rsidRDefault="00127E1B" w:rsidP="00127E1B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cstheme="minorHAnsi"/>
                <w:sz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27E1B">
              <w:rPr>
                <w:rFonts w:cstheme="minorHAnsi"/>
                <w:sz w:val="24"/>
                <w:lang w:val="kk-KZ"/>
              </w:rPr>
              <w:t>5</w:t>
            </w:r>
            <w:r>
              <w:rPr>
                <w:rFonts w:cstheme="minorHAnsi"/>
                <w:sz w:val="24"/>
                <w:lang w:val="kk-KZ"/>
              </w:rPr>
              <w:t>,10</w:t>
            </w:r>
            <w:r w:rsidRPr="00127E1B">
              <w:rPr>
                <w:rFonts w:cstheme="minorHAnsi"/>
                <w:sz w:val="24"/>
                <w:lang w:val="kk-KZ"/>
              </w:rPr>
              <w:t>-сынып білім алушыларының орта</w:t>
            </w:r>
            <w:r>
              <w:rPr>
                <w:rFonts w:cstheme="minorHAnsi"/>
                <w:sz w:val="24"/>
                <w:lang w:val="kk-KZ"/>
              </w:rPr>
              <w:t xml:space="preserve"> буынға және жоғары буынға бейімделуі және қиындықт</w:t>
            </w:r>
            <w:r w:rsidRPr="00127E1B">
              <w:rPr>
                <w:rFonts w:cstheme="minorHAnsi"/>
                <w:sz w:val="24"/>
                <w:lang w:val="kk-KZ"/>
              </w:rPr>
              <w:t>арын анықтау қорытындысы</w:t>
            </w:r>
          </w:p>
        </w:tc>
        <w:tc>
          <w:tcPr>
            <w:tcW w:w="2126" w:type="dxa"/>
          </w:tcPr>
          <w:p w:rsidR="00036F64" w:rsidRPr="00E822D6" w:rsidRDefault="00036F64" w:rsidP="00482F08">
            <w:pPr>
              <w:spacing w:after="0"/>
              <w:rPr>
                <w:sz w:val="20"/>
                <w:szCs w:val="24"/>
                <w:lang w:val="kk-KZ"/>
              </w:rPr>
            </w:pPr>
            <w:r w:rsidRPr="00036F64">
              <w:rPr>
                <w:sz w:val="20"/>
                <w:szCs w:val="24"/>
                <w:lang w:val="kk-KZ"/>
              </w:rPr>
              <w:t xml:space="preserve">Бірлестік жетекшілері: </w:t>
            </w:r>
            <w:r w:rsidRPr="00E822D6">
              <w:rPr>
                <w:sz w:val="20"/>
                <w:szCs w:val="24"/>
                <w:lang w:val="kk-KZ"/>
              </w:rPr>
              <w:t xml:space="preserve">С.Тлеуғалиева, </w:t>
            </w:r>
          </w:p>
          <w:p w:rsidR="00036F64" w:rsidRPr="00E822D6" w:rsidRDefault="00036F64" w:rsidP="00482F08">
            <w:pPr>
              <w:spacing w:after="0"/>
              <w:rPr>
                <w:sz w:val="20"/>
                <w:szCs w:val="24"/>
                <w:lang w:val="kk-KZ"/>
              </w:rPr>
            </w:pPr>
            <w:r w:rsidRPr="00E822D6">
              <w:rPr>
                <w:sz w:val="20"/>
                <w:szCs w:val="24"/>
                <w:lang w:val="kk-KZ"/>
              </w:rPr>
              <w:t>М. Әбдірзақ</w:t>
            </w:r>
          </w:p>
          <w:p w:rsidR="00FF6507" w:rsidRPr="00FF6507" w:rsidRDefault="00FF6507" w:rsidP="00482F08">
            <w:pPr>
              <w:spacing w:after="0"/>
              <w:rPr>
                <w:sz w:val="20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>О.І.О.</w:t>
            </w:r>
          </w:p>
          <w:p w:rsidR="001A6280" w:rsidRDefault="00FF6507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E822D6">
              <w:rPr>
                <w:sz w:val="20"/>
                <w:szCs w:val="24"/>
                <w:lang w:val="kk-KZ"/>
              </w:rPr>
              <w:t>С</w:t>
            </w:r>
            <w:r w:rsidRPr="00E822D6">
              <w:rPr>
                <w:sz w:val="16"/>
                <w:szCs w:val="24"/>
                <w:lang w:val="kk-KZ"/>
              </w:rPr>
              <w:t>.</w:t>
            </w:r>
            <w:r w:rsidRPr="00E822D6">
              <w:rPr>
                <w:sz w:val="20"/>
                <w:szCs w:val="24"/>
                <w:lang w:val="kk-KZ"/>
              </w:rPr>
              <w:t>Дуйсегалиева</w:t>
            </w:r>
          </w:p>
          <w:p w:rsidR="00BD17B3" w:rsidRDefault="00BD17B3" w:rsidP="00482F08">
            <w:pPr>
              <w:spacing w:after="0"/>
              <w:rPr>
                <w:sz w:val="20"/>
                <w:szCs w:val="24"/>
                <w:lang w:val="kk-KZ"/>
              </w:rPr>
            </w:pPr>
          </w:p>
          <w:p w:rsidR="00FF6507" w:rsidRPr="00FF6507" w:rsidRDefault="00FF6507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 xml:space="preserve">Әлеуметтік педагог: </w:t>
            </w:r>
            <w:r w:rsidRPr="00FF6507">
              <w:rPr>
                <w:sz w:val="24"/>
                <w:szCs w:val="24"/>
                <w:lang w:val="kk-KZ"/>
              </w:rPr>
              <w:t>Г.Ахметова</w:t>
            </w:r>
          </w:p>
          <w:p w:rsidR="00BA4BFA" w:rsidRDefault="00BA4BFA" w:rsidP="00482F08">
            <w:pPr>
              <w:spacing w:after="0"/>
              <w:rPr>
                <w:sz w:val="20"/>
                <w:szCs w:val="24"/>
                <w:lang w:val="kk-KZ"/>
              </w:rPr>
            </w:pPr>
          </w:p>
          <w:p w:rsidR="00FF6507" w:rsidRDefault="00FF6507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 xml:space="preserve">МАДТ мұғалімі: </w:t>
            </w:r>
            <w:r>
              <w:rPr>
                <w:sz w:val="24"/>
                <w:szCs w:val="24"/>
                <w:lang w:val="kk-KZ"/>
              </w:rPr>
              <w:t>М.Жәми</w:t>
            </w:r>
          </w:p>
          <w:p w:rsidR="00FF6507" w:rsidRPr="00FF6507" w:rsidRDefault="00FF6507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 xml:space="preserve">Т.Ж.О.: </w:t>
            </w:r>
            <w:r w:rsidRPr="00FF6507">
              <w:rPr>
                <w:sz w:val="24"/>
                <w:szCs w:val="24"/>
                <w:lang w:val="kk-KZ"/>
              </w:rPr>
              <w:t>Е.Хитрук</w:t>
            </w:r>
          </w:p>
          <w:p w:rsidR="00BA4BFA" w:rsidRDefault="00BA4BFA" w:rsidP="00482F08">
            <w:pPr>
              <w:spacing w:after="0"/>
              <w:rPr>
                <w:sz w:val="20"/>
                <w:szCs w:val="24"/>
                <w:lang w:val="kk-KZ"/>
              </w:rPr>
            </w:pPr>
          </w:p>
          <w:p w:rsidR="00FF6507" w:rsidRPr="00FF6507" w:rsidRDefault="00FF6507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 xml:space="preserve">Әлеуметтік педагог: </w:t>
            </w:r>
            <w:r w:rsidRPr="00FF6507">
              <w:rPr>
                <w:sz w:val="24"/>
                <w:szCs w:val="24"/>
                <w:lang w:val="kk-KZ"/>
              </w:rPr>
              <w:t>Г.Ахметова</w:t>
            </w:r>
          </w:p>
          <w:p w:rsidR="00FF6507" w:rsidRPr="00E822D6" w:rsidRDefault="00FF6507" w:rsidP="00482F08">
            <w:pPr>
              <w:spacing w:after="0"/>
              <w:rPr>
                <w:sz w:val="14"/>
                <w:szCs w:val="24"/>
                <w:lang w:val="kk-KZ"/>
              </w:rPr>
            </w:pPr>
          </w:p>
          <w:p w:rsidR="00FF6507" w:rsidRPr="00E822D6" w:rsidRDefault="00FF6507" w:rsidP="00482F08">
            <w:pPr>
              <w:spacing w:after="0"/>
              <w:rPr>
                <w:sz w:val="20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 xml:space="preserve">Жаратылыстану пәндер бірлестігінің жетекшісі: </w:t>
            </w:r>
            <w:r w:rsidRPr="00E822D6">
              <w:rPr>
                <w:sz w:val="20"/>
                <w:szCs w:val="24"/>
                <w:lang w:val="kk-KZ"/>
              </w:rPr>
              <w:t>М.Әбдірзақ</w:t>
            </w:r>
          </w:p>
          <w:p w:rsidR="00036F64" w:rsidRPr="00FF6507" w:rsidRDefault="00036F64" w:rsidP="00482F08">
            <w:pPr>
              <w:spacing w:after="0"/>
              <w:rPr>
                <w:sz w:val="20"/>
                <w:szCs w:val="24"/>
                <w:lang w:val="kk-KZ"/>
              </w:rPr>
            </w:pPr>
            <w:r w:rsidRPr="00FF6507">
              <w:rPr>
                <w:sz w:val="20"/>
                <w:szCs w:val="24"/>
                <w:lang w:val="kk-KZ"/>
              </w:rPr>
              <w:t>О.І.О.</w:t>
            </w:r>
          </w:p>
          <w:p w:rsidR="00036F64" w:rsidRDefault="00036F64" w:rsidP="00482F0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С.Дуйсегалиева</w:t>
            </w:r>
          </w:p>
          <w:p w:rsidR="00127E1B" w:rsidRDefault="00127E1B" w:rsidP="00482F08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F6507" w:rsidRPr="00127E1B" w:rsidRDefault="00127E1B" w:rsidP="00482F08">
            <w:pPr>
              <w:spacing w:after="0"/>
              <w:rPr>
                <w:sz w:val="24"/>
                <w:szCs w:val="24"/>
                <w:lang w:val="kk-KZ"/>
              </w:rPr>
            </w:pPr>
            <w:r w:rsidRPr="00127E1B">
              <w:rPr>
                <w:sz w:val="24"/>
                <w:szCs w:val="24"/>
                <w:lang w:val="kk-KZ"/>
              </w:rPr>
              <w:t>Психолог: Э.Смагулова</w:t>
            </w:r>
          </w:p>
        </w:tc>
      </w:tr>
      <w:tr w:rsidR="00FC1DBF" w:rsidTr="00FF6507">
        <w:tc>
          <w:tcPr>
            <w:tcW w:w="1384" w:type="dxa"/>
          </w:tcPr>
          <w:p w:rsidR="00FC1DBF" w:rsidRDefault="00FC1DBF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363" w:type="dxa"/>
            <w:gridSpan w:val="2"/>
          </w:tcPr>
          <w:p w:rsidR="00FC1DBF" w:rsidRDefault="00FC1DBF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ІІІ отырыс</w:t>
            </w:r>
          </w:p>
        </w:tc>
      </w:tr>
      <w:tr w:rsidR="00FC1DBF" w:rsidRPr="00F724FF" w:rsidTr="00FF6507">
        <w:tc>
          <w:tcPr>
            <w:tcW w:w="1384" w:type="dxa"/>
            <w:vMerge w:val="restart"/>
          </w:tcPr>
          <w:p w:rsidR="00FC1DBF" w:rsidRDefault="00FC1DBF" w:rsidP="00FC1DB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C1DBF" w:rsidRDefault="00FC1DBF" w:rsidP="00FC1DB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8363" w:type="dxa"/>
            <w:gridSpan w:val="2"/>
          </w:tcPr>
          <w:p w:rsidR="00FC1DBF" w:rsidRDefault="00FC1DBF" w:rsidP="00036F6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B836E9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Мұғалімнің кәсіби қалыптасуы мен дамуы</w:t>
            </w:r>
            <w:r w:rsidRPr="00B836E9">
              <w:rPr>
                <w:sz w:val="24"/>
                <w:szCs w:val="24"/>
                <w:lang w:val="kk-KZ"/>
              </w:rPr>
              <w:t>»</w:t>
            </w:r>
          </w:p>
          <w:p w:rsidR="00FC1DBF" w:rsidRDefault="00FC1DBF" w:rsidP="00036F64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CC6AE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sz w:val="24"/>
                <w:szCs w:val="24"/>
                <w:lang w:val="kk-KZ"/>
              </w:rPr>
              <w:t>Бәсекеге қабілетті білім беруде мұғалімнің шығармашылық жұмыстарын дамыту</w:t>
            </w:r>
          </w:p>
        </w:tc>
      </w:tr>
      <w:tr w:rsidR="00FF6507" w:rsidTr="00FF6507">
        <w:tc>
          <w:tcPr>
            <w:tcW w:w="1384" w:type="dxa"/>
            <w:vMerge/>
          </w:tcPr>
          <w:p w:rsidR="00FC1DBF" w:rsidRDefault="00FC1DBF" w:rsidP="00FC1DB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FC1DBF" w:rsidRDefault="00FC1DBF" w:rsidP="00036F64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Қаралатын  мәселелер</w:t>
            </w:r>
          </w:p>
        </w:tc>
        <w:tc>
          <w:tcPr>
            <w:tcW w:w="2126" w:type="dxa"/>
          </w:tcPr>
          <w:p w:rsidR="00FC1DBF" w:rsidRDefault="00FC1DBF" w:rsidP="00036F64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F6507" w:rsidRPr="00F724FF" w:rsidTr="00FF6507">
        <w:tc>
          <w:tcPr>
            <w:tcW w:w="1384" w:type="dxa"/>
          </w:tcPr>
          <w:p w:rsidR="00FC1DBF" w:rsidRDefault="00FC1DBF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FC1DBF" w:rsidRDefault="00806FF6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 w:rsidRPr="00902284">
              <w:rPr>
                <w:sz w:val="24"/>
                <w:szCs w:val="24"/>
                <w:lang w:val="kk-KZ"/>
              </w:rPr>
              <w:t xml:space="preserve">ІІ тоқсан бойынша 2-11 сыныптардағы оқушылардың </w:t>
            </w:r>
            <w:r w:rsidR="00902284" w:rsidRPr="00902284">
              <w:rPr>
                <w:sz w:val="24"/>
                <w:szCs w:val="24"/>
                <w:lang w:val="kk-KZ"/>
              </w:rPr>
              <w:t>білім сапасының мониторингісі</w:t>
            </w:r>
          </w:p>
          <w:p w:rsidR="00421B16" w:rsidRDefault="00421B16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ІІ тоқсан бойынша оқу-тәрбие жұмысының қорытындысы</w:t>
            </w:r>
          </w:p>
          <w:p w:rsidR="00902284" w:rsidRDefault="00902284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Кітапханашының, тәлімгерлердің, әлеуметтік педагогтың атқарған жұмыстары туралы есептер</w:t>
            </w:r>
          </w:p>
          <w:p w:rsidR="00902284" w:rsidRDefault="005972B1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</w:t>
            </w:r>
            <w:r w:rsidRPr="005972B1">
              <w:rPr>
                <w:sz w:val="24"/>
                <w:szCs w:val="24"/>
                <w:lang w:val="kk-KZ"/>
              </w:rPr>
              <w:t>БТ-ке дайынды</w:t>
            </w:r>
            <w:r>
              <w:rPr>
                <w:sz w:val="24"/>
                <w:szCs w:val="24"/>
                <w:lang w:val="kk-KZ"/>
              </w:rPr>
              <w:t>қ</w:t>
            </w:r>
            <w:r w:rsidRPr="005972B1">
              <w:rPr>
                <w:sz w:val="24"/>
                <w:szCs w:val="24"/>
                <w:lang w:val="kk-KZ"/>
              </w:rPr>
              <w:t xml:space="preserve"> ж</w:t>
            </w:r>
            <w:r>
              <w:rPr>
                <w:sz w:val="24"/>
                <w:szCs w:val="24"/>
                <w:lang w:val="kk-KZ"/>
              </w:rPr>
              <w:t>ұ</w:t>
            </w:r>
            <w:r w:rsidRPr="005972B1">
              <w:rPr>
                <w:sz w:val="24"/>
                <w:szCs w:val="24"/>
                <w:lang w:val="kk-KZ"/>
              </w:rPr>
              <w:t>мыстары</w:t>
            </w:r>
            <w:r>
              <w:rPr>
                <w:sz w:val="24"/>
                <w:szCs w:val="24"/>
                <w:lang w:val="kk-KZ"/>
              </w:rPr>
              <w:t>.</w:t>
            </w:r>
            <w:r w:rsidRPr="005972B1">
              <w:rPr>
                <w:sz w:val="24"/>
                <w:szCs w:val="24"/>
                <w:lang w:val="kk-KZ"/>
              </w:rPr>
              <w:t xml:space="preserve"> 11 сынып о</w:t>
            </w:r>
            <w:r>
              <w:rPr>
                <w:sz w:val="24"/>
                <w:szCs w:val="24"/>
                <w:lang w:val="kk-KZ"/>
              </w:rPr>
              <w:t>қ</w:t>
            </w:r>
            <w:r w:rsidRPr="005972B1">
              <w:rPr>
                <w:sz w:val="24"/>
                <w:szCs w:val="24"/>
                <w:lang w:val="kk-KZ"/>
              </w:rPr>
              <w:t>ушыларыны</w:t>
            </w:r>
            <w:r>
              <w:rPr>
                <w:sz w:val="24"/>
                <w:szCs w:val="24"/>
                <w:lang w:val="kk-KZ"/>
              </w:rPr>
              <w:t>ң</w:t>
            </w:r>
            <w:r w:rsidRPr="005972B1">
              <w:rPr>
                <w:sz w:val="24"/>
                <w:szCs w:val="24"/>
                <w:lang w:val="kk-KZ"/>
              </w:rPr>
              <w:t xml:space="preserve"> та</w:t>
            </w:r>
            <w:r>
              <w:rPr>
                <w:sz w:val="24"/>
                <w:szCs w:val="24"/>
                <w:lang w:val="kk-KZ"/>
              </w:rPr>
              <w:t>ң</w:t>
            </w:r>
            <w:r w:rsidRPr="005972B1">
              <w:rPr>
                <w:sz w:val="24"/>
                <w:szCs w:val="24"/>
                <w:lang w:val="kk-KZ"/>
              </w:rPr>
              <w:t>дау п</w:t>
            </w:r>
            <w:r>
              <w:rPr>
                <w:sz w:val="24"/>
                <w:szCs w:val="24"/>
                <w:lang w:val="kk-KZ"/>
              </w:rPr>
              <w:t>ә</w:t>
            </w:r>
            <w:r w:rsidRPr="005972B1">
              <w:rPr>
                <w:sz w:val="24"/>
                <w:szCs w:val="24"/>
                <w:lang w:val="kk-KZ"/>
              </w:rPr>
              <w:t>ндер</w:t>
            </w:r>
            <w:r>
              <w:rPr>
                <w:sz w:val="24"/>
                <w:szCs w:val="24"/>
                <w:lang w:val="kk-KZ"/>
              </w:rPr>
              <w:t>і</w:t>
            </w:r>
            <w:r w:rsidRPr="005972B1">
              <w:rPr>
                <w:sz w:val="24"/>
                <w:szCs w:val="24"/>
                <w:lang w:val="kk-KZ"/>
              </w:rPr>
              <w:t xml:space="preserve"> бойынша дайынды</w:t>
            </w:r>
            <w:r>
              <w:rPr>
                <w:sz w:val="24"/>
                <w:szCs w:val="24"/>
                <w:lang w:val="kk-KZ"/>
              </w:rPr>
              <w:t>ғ</w:t>
            </w:r>
            <w:r w:rsidRPr="005972B1">
              <w:rPr>
                <w:sz w:val="24"/>
                <w:szCs w:val="24"/>
                <w:lang w:val="kk-KZ"/>
              </w:rPr>
              <w:t>ын</w:t>
            </w:r>
            <w:r>
              <w:rPr>
                <w:sz w:val="24"/>
                <w:szCs w:val="24"/>
                <w:lang w:val="kk-KZ"/>
              </w:rPr>
              <w:t xml:space="preserve"> зерделеу</w:t>
            </w:r>
          </w:p>
          <w:p w:rsidR="005972B1" w:rsidRDefault="005972B1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 қозғалысының атқарған жұмысы</w:t>
            </w:r>
          </w:p>
          <w:p w:rsidR="005013EE" w:rsidRDefault="00175CCE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ЕБҚ </w:t>
            </w:r>
            <w:r w:rsidR="003D7CC3">
              <w:rPr>
                <w:sz w:val="24"/>
                <w:szCs w:val="24"/>
                <w:lang w:val="kk-KZ"/>
              </w:rPr>
              <w:t xml:space="preserve">оқушы және үйден оқытылатын оқушының </w:t>
            </w:r>
            <w:r w:rsidR="0072033F">
              <w:rPr>
                <w:sz w:val="24"/>
                <w:szCs w:val="24"/>
                <w:lang w:val="kk-KZ"/>
              </w:rPr>
              <w:t>жеке оқыту бағдарламаларының іске асырылуы</w:t>
            </w:r>
          </w:p>
          <w:p w:rsidR="005013EE" w:rsidRPr="00127E1B" w:rsidRDefault="005013EE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sz w:val="24"/>
                <w:szCs w:val="24"/>
                <w:lang w:val="kk-KZ"/>
              </w:rPr>
            </w:pPr>
            <w:r w:rsidRPr="005013EE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Білім сапасындағы олқылықтарды анықтау. І жартыжылдық     бақылау жұмыстарының қорытындысы. І жарты жылдықтың қорытындысы бойынша төменгі көрсеткіш көрсеткен пәндердің  оқытылуын бақылау қорытындысы</w:t>
            </w:r>
          </w:p>
          <w:p w:rsidR="00127E1B" w:rsidRPr="00127E1B" w:rsidRDefault="00127E1B" w:rsidP="00482F08">
            <w:pPr>
              <w:pStyle w:val="a8"/>
              <w:numPr>
                <w:ilvl w:val="0"/>
                <w:numId w:val="15"/>
              </w:numPr>
              <w:spacing w:after="0"/>
              <w:rPr>
                <w:rFonts w:cstheme="minorHAnsi"/>
                <w:sz w:val="24"/>
                <w:szCs w:val="24"/>
                <w:lang w:val="kk-KZ"/>
              </w:rPr>
            </w:pPr>
            <w:r w:rsidRPr="00127E1B">
              <w:rPr>
                <w:rFonts w:cstheme="minorHAnsi"/>
                <w:sz w:val="24"/>
                <w:lang w:val="kk-KZ"/>
              </w:rPr>
              <w:t>МАДТ, 1-сынып білім алушыларының білім, білік дағдыларын қалыптастыру деңгейлерін тексеру</w:t>
            </w:r>
            <w:r>
              <w:rPr>
                <w:rFonts w:cstheme="minorHAnsi"/>
                <w:sz w:val="24"/>
                <w:lang w:val="kk-KZ"/>
              </w:rPr>
              <w:t xml:space="preserve"> қорытындысы</w:t>
            </w:r>
          </w:p>
        </w:tc>
        <w:tc>
          <w:tcPr>
            <w:tcW w:w="2126" w:type="dxa"/>
          </w:tcPr>
          <w:p w:rsidR="00425289" w:rsidRPr="00C26389" w:rsidRDefault="004252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lastRenderedPageBreak/>
              <w:t>О.І.О С.Дуйсегалиева</w:t>
            </w:r>
          </w:p>
          <w:p w:rsidR="00FC1DBF" w:rsidRPr="00C26389" w:rsidRDefault="00FC1DBF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425289" w:rsidRPr="00C26389" w:rsidRDefault="00425289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Г.Мырзағалиева</w:t>
            </w:r>
          </w:p>
          <w:p w:rsidR="00977E3F" w:rsidRPr="00C26389" w:rsidRDefault="00977E3F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977E3F" w:rsidRDefault="00977E3F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Л.Мұхамбетжан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 мұғалімдері, М.Сағынова</w:t>
            </w:r>
          </w:p>
          <w:p w:rsidR="00C26389" w:rsidRDefault="00C26389" w:rsidP="00C26389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О.І.О С.Дуйсегалиева</w:t>
            </w:r>
          </w:p>
          <w:p w:rsidR="00127E1B" w:rsidRDefault="00127E1B" w:rsidP="00C26389">
            <w:pPr>
              <w:rPr>
                <w:szCs w:val="24"/>
                <w:lang w:val="kk-KZ"/>
              </w:rPr>
            </w:pPr>
          </w:p>
          <w:p w:rsidR="00127E1B" w:rsidRDefault="00127E1B" w:rsidP="00C26389">
            <w:pPr>
              <w:rPr>
                <w:szCs w:val="24"/>
                <w:lang w:val="kk-KZ"/>
              </w:rPr>
            </w:pPr>
          </w:p>
          <w:p w:rsidR="00C26389" w:rsidRPr="00C26389" w:rsidRDefault="00127E1B" w:rsidP="00127E1B">
            <w:pPr>
              <w:rPr>
                <w:sz w:val="24"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О.І.О С.Дуйсегалиева</w:t>
            </w:r>
          </w:p>
        </w:tc>
      </w:tr>
      <w:tr w:rsidR="00425289" w:rsidRPr="003D7CC3" w:rsidTr="00F735E9">
        <w:tc>
          <w:tcPr>
            <w:tcW w:w="1384" w:type="dxa"/>
          </w:tcPr>
          <w:p w:rsidR="00425289" w:rsidRDefault="00425289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Мерзімі</w:t>
            </w:r>
          </w:p>
        </w:tc>
        <w:tc>
          <w:tcPr>
            <w:tcW w:w="8363" w:type="dxa"/>
            <w:gridSpan w:val="2"/>
          </w:tcPr>
          <w:p w:rsidR="00425289" w:rsidRDefault="00425289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ІҮ отырыс</w:t>
            </w:r>
          </w:p>
        </w:tc>
      </w:tr>
      <w:tr w:rsidR="00DD25B4" w:rsidRPr="00F724FF" w:rsidTr="008D2158">
        <w:trPr>
          <w:trHeight w:val="970"/>
        </w:trPr>
        <w:tc>
          <w:tcPr>
            <w:tcW w:w="1384" w:type="dxa"/>
            <w:vMerge w:val="restart"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8363" w:type="dxa"/>
            <w:gridSpan w:val="2"/>
          </w:tcPr>
          <w:p w:rsidR="00DD25B4" w:rsidRDefault="00DD25B4" w:rsidP="008D215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B836E9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Үлгерімі төмен оқушымен жұмыс</w:t>
            </w:r>
            <w:r w:rsidRPr="00B836E9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жобасы</w:t>
            </w:r>
          </w:p>
          <w:p w:rsidR="00DD25B4" w:rsidRDefault="00DD25B4" w:rsidP="008D2158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CC6AE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sz w:val="24"/>
                <w:szCs w:val="24"/>
                <w:lang w:val="kk-KZ"/>
              </w:rPr>
              <w:t>Үлгерімі төмен оқушымен жұмыс жобасының іске асырылуын талқылау</w:t>
            </w:r>
          </w:p>
        </w:tc>
      </w:tr>
      <w:tr w:rsidR="00DD25B4" w:rsidRPr="003D7CC3" w:rsidTr="0094572C">
        <w:tc>
          <w:tcPr>
            <w:tcW w:w="1384" w:type="dxa"/>
            <w:vMerge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Default="00DD25B4" w:rsidP="00747FC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Қаралатын  мәселелер</w:t>
            </w:r>
          </w:p>
        </w:tc>
        <w:tc>
          <w:tcPr>
            <w:tcW w:w="2126" w:type="dxa"/>
          </w:tcPr>
          <w:p w:rsidR="00DD25B4" w:rsidRDefault="00DD25B4" w:rsidP="004A19A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DD25B4" w:rsidRPr="00F724FF" w:rsidTr="006B3DEF">
        <w:trPr>
          <w:trHeight w:val="272"/>
        </w:trPr>
        <w:tc>
          <w:tcPr>
            <w:tcW w:w="1384" w:type="dxa"/>
            <w:vMerge/>
          </w:tcPr>
          <w:p w:rsidR="00DD25B4" w:rsidRDefault="00DD25B4" w:rsidP="006B3DEF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Pr="008D2158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8"/>
                <w:szCs w:val="24"/>
                <w:lang w:val="kk-KZ"/>
              </w:rPr>
            </w:pPr>
            <w:r>
              <w:rPr>
                <w:rFonts w:cstheme="minorHAnsi"/>
                <w:sz w:val="24"/>
                <w:lang w:val="kk-KZ"/>
              </w:rPr>
              <w:t>ІІІ тоқсан бойынша оқушылардың білім сапасының мониторингі</w:t>
            </w:r>
          </w:p>
          <w:p w:rsidR="00DD25B4" w:rsidRPr="005013EE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8"/>
                <w:szCs w:val="24"/>
                <w:lang w:val="kk-KZ"/>
              </w:rPr>
            </w:pPr>
            <w:r w:rsidRPr="005013EE">
              <w:rPr>
                <w:rFonts w:cstheme="minorHAnsi"/>
                <w:sz w:val="24"/>
                <w:lang w:val="kk-KZ"/>
              </w:rPr>
              <w:t>1, 2, 3-тоқсанда  үлгер</w:t>
            </w:r>
            <w:r>
              <w:rPr>
                <w:rFonts w:cstheme="minorHAnsi"/>
                <w:sz w:val="24"/>
                <w:lang w:val="kk-KZ"/>
              </w:rPr>
              <w:t>імі төмен</w:t>
            </w:r>
            <w:r w:rsidRPr="005013EE">
              <w:rPr>
                <w:rFonts w:cstheme="minorHAnsi"/>
                <w:sz w:val="24"/>
                <w:lang w:val="kk-KZ"/>
              </w:rPr>
              <w:t xml:space="preserve"> оқушылардың оқу ерекшеліктері мен мінез-құлқын зертте</w:t>
            </w:r>
            <w:r>
              <w:rPr>
                <w:rFonts w:cstheme="minorHAnsi"/>
                <w:sz w:val="24"/>
                <w:lang w:val="kk-KZ"/>
              </w:rPr>
              <w:t>у нәтижесі</w:t>
            </w:r>
            <w:r w:rsidRPr="005013EE">
              <w:rPr>
                <w:rFonts w:cstheme="minorHAnsi"/>
                <w:sz w:val="24"/>
                <w:lang w:val="kk-KZ"/>
              </w:rPr>
              <w:t xml:space="preserve">. </w:t>
            </w:r>
          </w:p>
          <w:p w:rsidR="00DD25B4" w:rsidRPr="00421B16" w:rsidRDefault="00DD25B4" w:rsidP="006B3DEF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421B16">
              <w:rPr>
                <w:sz w:val="24"/>
                <w:szCs w:val="24"/>
                <w:lang w:val="kk-KZ"/>
              </w:rPr>
              <w:t>Электронды мектеп журналының жағдайы</w:t>
            </w:r>
          </w:p>
          <w:p w:rsidR="00DD25B4" w:rsidRPr="005013EE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5013EE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Үлгерімі нашар оқушылармен жұмыстарды ұйымдастыру және оқу нәтижелерінің деңгейлері</w:t>
            </w:r>
          </w:p>
          <w:p w:rsidR="00DD25B4" w:rsidRPr="008D2158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kk-KZ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Сынып жетекшілердің өз сыныбындағы үлгерімі төмен оқушыны оқуға ынталандыру бағытындағы зерттеу нәтижелері</w:t>
            </w:r>
          </w:p>
          <w:p w:rsidR="00DD25B4" w:rsidRPr="008E5FC8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8"/>
                <w:szCs w:val="24"/>
                <w:lang w:val="kk-KZ"/>
              </w:rPr>
            </w:pPr>
            <w:r w:rsidRPr="008D2158">
              <w:rPr>
                <w:sz w:val="24"/>
                <w:lang w:val="kk-KZ"/>
              </w:rPr>
              <w:t>Пән мұғалімдерінің үлгерімі төмен оқушыларымен жұмысты жеке ерекшеліктеріне байланысты ұйымдастыру дәрежесі</w:t>
            </w:r>
          </w:p>
          <w:p w:rsidR="00DD25B4" w:rsidRPr="008E5FC8" w:rsidRDefault="00DD25B4" w:rsidP="006B3DEF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8E5FC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«Тәлімгерлікті ұйымдастыру қағидаларын және тәлімгерлікті жүзеге асыратын педагогтерге қойылатын талаптарды бекіту туралы» ҚР БҒМ 2020 жылғы 24 сәуірдегі № 160 бұйрығының орындалуы бойынша тәлімгерлердің іске асырылған жұмыстарының есебі</w:t>
            </w:r>
          </w:p>
          <w:p w:rsidR="00DD25B4" w:rsidRDefault="00DD25B4" w:rsidP="00DD25B4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E5FC8">
              <w:rPr>
                <w:sz w:val="24"/>
                <w:szCs w:val="24"/>
                <w:lang w:val="kk-KZ"/>
              </w:rPr>
              <w:t>Мектептегі  үлгерімі төмен оқушыларды психологиялық зертеу нәтижелері</w:t>
            </w:r>
            <w:r>
              <w:rPr>
                <w:sz w:val="24"/>
                <w:szCs w:val="24"/>
                <w:lang w:val="kk-KZ"/>
              </w:rPr>
              <w:t>. Оқу-тәрбие үрдісіндегі псхологиялық  жұмыстардың есебі</w:t>
            </w:r>
          </w:p>
          <w:p w:rsidR="00127E1B" w:rsidRPr="00127E1B" w:rsidRDefault="00127E1B" w:rsidP="00DD25B4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  <w:lang w:val="kk-KZ"/>
              </w:rPr>
            </w:pPr>
            <w:r w:rsidRPr="00127E1B">
              <w:rPr>
                <w:rFonts w:cstheme="minorHAnsi"/>
                <w:sz w:val="24"/>
                <w:lang w:val="kk-KZ"/>
              </w:rPr>
              <w:t xml:space="preserve">2,9 –сынып білім алушыларының білім, білік </w:t>
            </w:r>
            <w:r w:rsidRPr="00127E1B">
              <w:rPr>
                <w:rFonts w:cstheme="minorHAnsi"/>
                <w:sz w:val="24"/>
                <w:lang w:val="kk-KZ"/>
              </w:rPr>
              <w:lastRenderedPageBreak/>
              <w:t>дағдыларын қалыптастыру деңгейлерін тексеру қорытындысы</w:t>
            </w:r>
          </w:p>
          <w:p w:rsidR="00127E1B" w:rsidRPr="00127E1B" w:rsidRDefault="00127E1B" w:rsidP="00DD25B4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  <w:lang w:val="kk-KZ"/>
              </w:rPr>
            </w:pPr>
            <w:r w:rsidRPr="00127E1B">
              <w:rPr>
                <w:rFonts w:cstheme="minorHAnsi"/>
                <w:sz w:val="24"/>
                <w:lang w:val="kk-KZ"/>
              </w:rPr>
              <w:t>4,8 –сынып білім алушыларының білім, білік дағдыларын қалыптастыру деңгейлерін тексеру</w:t>
            </w:r>
            <w:r>
              <w:rPr>
                <w:rFonts w:cstheme="minorHAnsi"/>
                <w:sz w:val="24"/>
                <w:lang w:val="kk-KZ"/>
              </w:rPr>
              <w:t xml:space="preserve"> қорытындысы</w:t>
            </w:r>
          </w:p>
        </w:tc>
        <w:tc>
          <w:tcPr>
            <w:tcW w:w="2126" w:type="dxa"/>
          </w:tcPr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lastRenderedPageBreak/>
              <w:t>О.І.О С.Дуйсегалиева</w:t>
            </w:r>
          </w:p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D25B4" w:rsidRP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А.Жұмағалиева</w:t>
            </w:r>
          </w:p>
          <w:p w:rsidR="00C26389" w:rsidRP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Сынып жетекшілер</w:t>
            </w:r>
          </w:p>
          <w:p w:rsidR="00DD25B4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 мұғалімдері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А.Жұмағалиева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М.Әбдірзақ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Э.Смагулова</w:t>
            </w:r>
          </w:p>
          <w:p w:rsidR="00127E1B" w:rsidRDefault="00127E1B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27E1B" w:rsidRPr="00127E1B" w:rsidRDefault="00127E1B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 xml:space="preserve">О.І.О </w:t>
            </w:r>
            <w:r w:rsidRPr="00C26389">
              <w:rPr>
                <w:szCs w:val="24"/>
                <w:lang w:val="kk-KZ"/>
              </w:rPr>
              <w:lastRenderedPageBreak/>
              <w:t>С.Дуйсегалиева</w:t>
            </w:r>
          </w:p>
        </w:tc>
      </w:tr>
      <w:tr w:rsidR="00425289" w:rsidRPr="003D7CC3" w:rsidTr="00643BD4">
        <w:tc>
          <w:tcPr>
            <w:tcW w:w="1384" w:type="dxa"/>
          </w:tcPr>
          <w:p w:rsidR="00425289" w:rsidRDefault="00425289" w:rsidP="004A19A1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Мерзімі</w:t>
            </w:r>
          </w:p>
        </w:tc>
        <w:tc>
          <w:tcPr>
            <w:tcW w:w="8363" w:type="dxa"/>
            <w:gridSpan w:val="2"/>
          </w:tcPr>
          <w:p w:rsidR="00425289" w:rsidRDefault="00425289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  отырыс</w:t>
            </w:r>
          </w:p>
        </w:tc>
      </w:tr>
      <w:tr w:rsidR="00DD25B4" w:rsidRPr="00F724FF" w:rsidTr="006B3DEF">
        <w:trPr>
          <w:trHeight w:val="981"/>
        </w:trPr>
        <w:tc>
          <w:tcPr>
            <w:tcW w:w="1384" w:type="dxa"/>
            <w:vMerge w:val="restart"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8363" w:type="dxa"/>
            <w:gridSpan w:val="2"/>
          </w:tcPr>
          <w:p w:rsidR="00DD25B4" w:rsidRDefault="00DD25B4" w:rsidP="006B3DE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B836E9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Қазіргі мектептегі тәрбие: бағдарламадан нақты іс-әрекетке</w:t>
            </w:r>
            <w:r w:rsidRPr="00B836E9">
              <w:rPr>
                <w:sz w:val="24"/>
                <w:szCs w:val="24"/>
                <w:lang w:val="kk-KZ"/>
              </w:rPr>
              <w:t>»</w:t>
            </w:r>
          </w:p>
          <w:p w:rsidR="00DD25B4" w:rsidRDefault="00DD25B4" w:rsidP="006B3DEF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CC6AE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sz w:val="24"/>
                <w:szCs w:val="24"/>
                <w:lang w:val="kk-KZ"/>
              </w:rPr>
              <w:t>тәрбие бағытындағы жасалған іс-шаралардың нақты өтуінің сапасын талқылау</w:t>
            </w:r>
          </w:p>
        </w:tc>
      </w:tr>
      <w:tr w:rsidR="00DD25B4" w:rsidRPr="003D7CC3" w:rsidTr="00C4766E">
        <w:tc>
          <w:tcPr>
            <w:tcW w:w="1384" w:type="dxa"/>
            <w:vMerge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Default="00DD25B4" w:rsidP="00747FC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Қаралатын  мәселелер</w:t>
            </w:r>
          </w:p>
        </w:tc>
        <w:tc>
          <w:tcPr>
            <w:tcW w:w="2126" w:type="dxa"/>
          </w:tcPr>
          <w:p w:rsidR="00DD25B4" w:rsidRDefault="00DD25B4" w:rsidP="004A19A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DD25B4" w:rsidRPr="003D7CC3" w:rsidTr="00EC34F6">
        <w:tc>
          <w:tcPr>
            <w:tcW w:w="1384" w:type="dxa"/>
            <w:vMerge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Pr="0034741E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34741E">
              <w:rPr>
                <w:rFonts w:eastAsia="Times New Roman" w:cstheme="minorHAnsi"/>
                <w:sz w:val="24"/>
                <w:szCs w:val="24"/>
                <w:lang w:val="kk-KZ"/>
              </w:rPr>
              <w:t xml:space="preserve"> І</w:t>
            </w:r>
            <w:r>
              <w:rPr>
                <w:rFonts w:eastAsia="Times New Roman" w:cstheme="minorHAnsi"/>
                <w:sz w:val="24"/>
                <w:szCs w:val="24"/>
                <w:lang w:val="kk-KZ"/>
              </w:rPr>
              <w:t>Ү</w:t>
            </w:r>
            <w:r w:rsidRPr="0034741E">
              <w:rPr>
                <w:rFonts w:eastAsia="Times New Roman" w:cstheme="minorHAnsi"/>
                <w:sz w:val="24"/>
                <w:szCs w:val="24"/>
                <w:lang w:val="kk-KZ"/>
              </w:rPr>
              <w:t xml:space="preserve"> тоқсан бойынша оқу-тәрбие  жұмысының қорытындысы. </w:t>
            </w:r>
          </w:p>
          <w:p w:rsidR="00DD25B4" w:rsidRPr="0034741E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34741E">
              <w:rPr>
                <w:rFonts w:eastAsia="Times New Roman" w:cstheme="minorHAnsi"/>
                <w:sz w:val="24"/>
                <w:szCs w:val="24"/>
                <w:lang w:val="kk-KZ"/>
              </w:rPr>
              <w:t xml:space="preserve"> Оқушылардың І</w:t>
            </w:r>
            <w:r>
              <w:rPr>
                <w:rFonts w:eastAsia="Times New Roman" w:cstheme="minorHAnsi"/>
                <w:sz w:val="24"/>
                <w:szCs w:val="24"/>
                <w:lang w:val="kk-KZ"/>
              </w:rPr>
              <w:t>Ү</w:t>
            </w:r>
            <w:r w:rsidRPr="0034741E">
              <w:rPr>
                <w:rFonts w:eastAsia="Times New Roman" w:cstheme="minorHAnsi"/>
                <w:sz w:val="24"/>
                <w:szCs w:val="24"/>
                <w:lang w:val="kk-KZ"/>
              </w:rPr>
              <w:t xml:space="preserve"> тоқсан бойынша білім сапасының қорытындысы</w:t>
            </w:r>
          </w:p>
          <w:p w:rsidR="00DD25B4" w:rsidRPr="0015088E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оқу жылы бойынша барлық атқарылған ә</w:t>
            </w:r>
            <w:r w:rsidRPr="0015088E">
              <w:rPr>
                <w:sz w:val="24"/>
                <w:szCs w:val="24"/>
                <w:lang w:val="kk-KZ"/>
              </w:rPr>
              <w:t>леуметтік  және тәрбие жұмысының  қорытындысы</w:t>
            </w:r>
          </w:p>
          <w:p w:rsidR="00DD25B4" w:rsidRPr="0015088E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15088E">
              <w:rPr>
                <w:sz w:val="24"/>
                <w:szCs w:val="24"/>
                <w:lang w:val="kk-KZ"/>
              </w:rPr>
              <w:t>Сынып жетекшілердің мектеп ұсынған іс-шараларға қатысу  рейтінгісі</w:t>
            </w:r>
          </w:p>
          <w:p w:rsidR="00DD25B4" w:rsidRPr="00421B16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b/>
                <w:sz w:val="24"/>
                <w:szCs w:val="24"/>
                <w:lang w:val="kk-KZ"/>
              </w:rPr>
            </w:pPr>
            <w:r w:rsidRPr="0015088E">
              <w:rPr>
                <w:sz w:val="24"/>
                <w:szCs w:val="24"/>
                <w:lang w:val="kk-KZ"/>
              </w:rPr>
              <w:t>Мектептегі өзін-өзі басқару жұмысы,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5088E">
              <w:rPr>
                <w:sz w:val="24"/>
                <w:szCs w:val="24"/>
                <w:lang w:val="kk-KZ"/>
              </w:rPr>
              <w:t>оқушылардың жеке тұлға ретінде дамуы мен потенциалының өсуі ретінде</w:t>
            </w:r>
          </w:p>
          <w:p w:rsidR="00DD25B4" w:rsidRPr="00617C48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b/>
                <w:sz w:val="24"/>
                <w:szCs w:val="24"/>
                <w:lang w:val="kk-KZ"/>
              </w:rPr>
            </w:pPr>
            <w:r w:rsidRPr="00421B16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Құқықбұзушылықтың алдын алу жұмыстары. Сәтсіз отбасы, ерекше назардағы оқушылармен жұмыс барысы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Pr="00617C48">
              <w:rPr>
                <w:sz w:val="24"/>
                <w:szCs w:val="24"/>
                <w:lang w:val="kk-KZ"/>
              </w:rPr>
              <w:t>Ұлдар және қыздармен жұмыстың іске асуы</w:t>
            </w:r>
          </w:p>
          <w:p w:rsidR="00DD25B4" w:rsidRPr="00421B16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421B16">
              <w:rPr>
                <w:sz w:val="24"/>
                <w:szCs w:val="24"/>
                <w:lang w:val="kk-KZ"/>
              </w:rPr>
              <w:t>Электронды мектеп журналының жағдайы</w:t>
            </w:r>
          </w:p>
          <w:p w:rsidR="00DD25B4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8E5FC8">
              <w:rPr>
                <w:sz w:val="24"/>
                <w:szCs w:val="24"/>
                <w:lang w:val="kk-KZ"/>
              </w:rPr>
              <w:t>Мектептегі кәсіби бағдар беру бойынша жұмыс нәтижесі</w:t>
            </w:r>
          </w:p>
          <w:p w:rsidR="00DD25B4" w:rsidRPr="00617C48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2024-2025 оқу жылының аяқталуы туралы және емтихан нұсқаулығымен таныстыру, комиссия құрамы мен емтихан кестесін бекіту</w:t>
            </w:r>
          </w:p>
          <w:p w:rsidR="00DD25B4" w:rsidRPr="00617C48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5-8,10 –сынып оқушыларын  сыныптан-сыныпқа көшіру емтиханға жіберу</w:t>
            </w:r>
          </w:p>
          <w:p w:rsidR="00DD25B4" w:rsidRPr="00617C48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1-4,5-8,10 үздік оқушыларды мақтау қағазымен марапаттауға ұсыну</w:t>
            </w:r>
          </w:p>
          <w:p w:rsidR="00DD25B4" w:rsidRPr="00127E1B" w:rsidRDefault="00DD25B4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sz w:val="24"/>
                <w:szCs w:val="24"/>
                <w:lang w:val="kk-KZ"/>
              </w:rPr>
            </w:pP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9-шы және 11-ші  сынып оқушыларының мектепті бітіру туралы аттестаттарын толтыратын комиссия құрамын</w:t>
            </w:r>
            <w:r w:rsidR="0042528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, емтихан кестесін</w:t>
            </w: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 xml:space="preserve"> бекіту</w:t>
            </w:r>
          </w:p>
          <w:p w:rsidR="00127E1B" w:rsidRPr="00127E1B" w:rsidRDefault="00127E1B" w:rsidP="00482F08">
            <w:pPr>
              <w:pStyle w:val="a8"/>
              <w:numPr>
                <w:ilvl w:val="0"/>
                <w:numId w:val="31"/>
              </w:numPr>
              <w:spacing w:after="0"/>
              <w:rPr>
                <w:rFonts w:cstheme="minorHAnsi"/>
                <w:sz w:val="24"/>
                <w:szCs w:val="24"/>
                <w:lang w:val="kk-KZ"/>
              </w:rPr>
            </w:pPr>
            <w:r w:rsidRPr="00127E1B">
              <w:rPr>
                <w:rFonts w:cstheme="minorHAnsi"/>
                <w:sz w:val="24"/>
                <w:lang w:val="kk-KZ"/>
              </w:rPr>
              <w:t>МАДТ, 1-11-сынып білім алушыларының білім, білік дағдыларын қалыптастыру деңгейлерін тексеру</w:t>
            </w:r>
            <w:r>
              <w:rPr>
                <w:rFonts w:cstheme="minorHAnsi"/>
                <w:sz w:val="24"/>
                <w:lang w:val="kk-KZ"/>
              </w:rPr>
              <w:t xml:space="preserve"> қорытындысы</w:t>
            </w:r>
          </w:p>
        </w:tc>
        <w:tc>
          <w:tcPr>
            <w:tcW w:w="2126" w:type="dxa"/>
          </w:tcPr>
          <w:p w:rsidR="00DD25B4" w:rsidRPr="00C26389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ОІО: С.Дуйсегалиева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D25B4" w:rsidRPr="00C26389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ТІО: Е.Хитрук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D25B4" w:rsidRPr="00C26389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ТІО: Е.Хитрук</w:t>
            </w:r>
          </w:p>
          <w:p w:rsidR="00DD25B4" w:rsidRPr="00C26389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D25B4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Мектеп тәлімгері: С.Тоғайбаева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 w:rsidRPr="00C26389">
              <w:rPr>
                <w:sz w:val="24"/>
                <w:szCs w:val="24"/>
                <w:lang w:val="kk-KZ"/>
              </w:rPr>
              <w:t>ТІО: Е.Хитрук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Г.Жұбатқанова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C26389" w:rsidRPr="00C26389" w:rsidRDefault="00C26389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D25B4" w:rsidRPr="00C26389" w:rsidRDefault="00DD25B4" w:rsidP="00C26389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425289" w:rsidRPr="003D7CC3" w:rsidTr="00B03FFE">
        <w:tc>
          <w:tcPr>
            <w:tcW w:w="1384" w:type="dxa"/>
          </w:tcPr>
          <w:p w:rsidR="00425289" w:rsidRDefault="00425289" w:rsidP="004A19A1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363" w:type="dxa"/>
            <w:gridSpan w:val="2"/>
          </w:tcPr>
          <w:p w:rsidR="00425289" w:rsidRDefault="00425289" w:rsidP="0042528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ҮІ отырыс</w:t>
            </w:r>
          </w:p>
        </w:tc>
      </w:tr>
      <w:tr w:rsidR="00DD25B4" w:rsidRPr="00F724FF" w:rsidTr="00586F50">
        <w:tc>
          <w:tcPr>
            <w:tcW w:w="1384" w:type="dxa"/>
            <w:vMerge w:val="restart"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8363" w:type="dxa"/>
            <w:gridSpan w:val="2"/>
          </w:tcPr>
          <w:p w:rsidR="00DD25B4" w:rsidRPr="00617C48" w:rsidRDefault="00DD25B4" w:rsidP="006B3DEF">
            <w:pPr>
              <w:spacing w:after="0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B3DEF">
              <w:rPr>
                <w:rFonts w:eastAsia="Times New Roman" w:cstheme="minorHAnsi"/>
                <w:bCs/>
                <w:sz w:val="24"/>
                <w:szCs w:val="24"/>
                <w:bdr w:val="none" w:sz="0" w:space="0" w:color="auto" w:frame="1"/>
                <w:lang w:val="kk-KZ"/>
              </w:rPr>
              <w:t>«Қорытынды аттесттау нәтижелер</w:t>
            </w:r>
            <w:r>
              <w:rPr>
                <w:rFonts w:eastAsia="Times New Roman" w:cstheme="minorHAnsi"/>
                <w:bCs/>
                <w:sz w:val="24"/>
                <w:szCs w:val="24"/>
                <w:bdr w:val="none" w:sz="0" w:space="0" w:color="auto" w:frame="1"/>
                <w:lang w:val="kk-KZ"/>
              </w:rPr>
              <w:t>і</w:t>
            </w:r>
            <w:r w:rsidRPr="006B3DEF">
              <w:rPr>
                <w:rFonts w:eastAsia="Times New Roman" w:cstheme="minorHAnsi"/>
                <w:bCs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DD25B4" w:rsidRDefault="00DD25B4" w:rsidP="006B3DEF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CC6AE4">
              <w:rPr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6B3DEF">
              <w:rPr>
                <w:sz w:val="24"/>
                <w:szCs w:val="24"/>
                <w:lang w:val="kk-KZ"/>
              </w:rPr>
              <w:t>қорытынды емтихан нәтижелерін хаттамалау, атестаттарын беру</w:t>
            </w:r>
          </w:p>
        </w:tc>
      </w:tr>
      <w:tr w:rsidR="00DD25B4" w:rsidRPr="003D7CC3" w:rsidTr="00981261">
        <w:tc>
          <w:tcPr>
            <w:tcW w:w="1384" w:type="dxa"/>
            <w:vMerge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Default="00DD25B4" w:rsidP="004A19A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Қаралатын  мәселелер</w:t>
            </w:r>
          </w:p>
        </w:tc>
        <w:tc>
          <w:tcPr>
            <w:tcW w:w="2126" w:type="dxa"/>
          </w:tcPr>
          <w:p w:rsidR="00DD25B4" w:rsidRDefault="00DD25B4" w:rsidP="004A19A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DD25B4" w:rsidRPr="00F724FF" w:rsidTr="0047461D">
        <w:tc>
          <w:tcPr>
            <w:tcW w:w="1384" w:type="dxa"/>
            <w:vMerge/>
          </w:tcPr>
          <w:p w:rsidR="00DD25B4" w:rsidRDefault="00DD25B4" w:rsidP="00B016D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D25B4" w:rsidRPr="00617C48" w:rsidRDefault="00DD25B4" w:rsidP="00617C48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617C48">
              <w:rPr>
                <w:sz w:val="24"/>
                <w:szCs w:val="24"/>
                <w:lang w:val="kk-KZ"/>
              </w:rPr>
              <w:t xml:space="preserve">Негізгі орта білім беру курсы үшін 9-сынып оқушыларын қорытынды атестаттау нәтижелері және </w:t>
            </w: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негізгі орта білім туралы аттестат беру туралы  </w:t>
            </w:r>
          </w:p>
          <w:p w:rsidR="00DD25B4" w:rsidRPr="006B3DEF" w:rsidRDefault="00DD25B4" w:rsidP="006B3DEF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Жалпы </w:t>
            </w:r>
            <w:r w:rsidRPr="00617C48">
              <w:rPr>
                <w:sz w:val="24"/>
                <w:szCs w:val="24"/>
                <w:lang w:val="kk-KZ"/>
              </w:rPr>
              <w:t xml:space="preserve"> орта білім беру курсы үшін </w:t>
            </w:r>
            <w:r>
              <w:rPr>
                <w:sz w:val="24"/>
                <w:szCs w:val="24"/>
                <w:lang w:val="kk-KZ"/>
              </w:rPr>
              <w:t>11</w:t>
            </w:r>
            <w:r w:rsidRPr="00617C48">
              <w:rPr>
                <w:sz w:val="24"/>
                <w:szCs w:val="24"/>
                <w:lang w:val="kk-KZ"/>
              </w:rPr>
              <w:t xml:space="preserve">-сынып оқушыларын қорытынды атестаттау нәтижелері және 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>жалпы</w:t>
            </w:r>
            <w:r w:rsidRPr="00617C48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kk-KZ"/>
              </w:rPr>
              <w:t xml:space="preserve"> орта білім туралы аттестат беру туралы  </w:t>
            </w:r>
          </w:p>
        </w:tc>
        <w:tc>
          <w:tcPr>
            <w:tcW w:w="2126" w:type="dxa"/>
          </w:tcPr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DD25B4" w:rsidRDefault="00DD25B4" w:rsidP="00C26389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C26389" w:rsidRDefault="00C26389" w:rsidP="00C26389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C26389" w:rsidRPr="00C26389" w:rsidRDefault="00C26389" w:rsidP="00C26389">
            <w:pPr>
              <w:spacing w:after="0"/>
              <w:rPr>
                <w:szCs w:val="24"/>
                <w:lang w:val="kk-KZ"/>
              </w:rPr>
            </w:pPr>
            <w:r w:rsidRPr="00C26389">
              <w:rPr>
                <w:szCs w:val="24"/>
                <w:lang w:val="kk-KZ"/>
              </w:rPr>
              <w:t>О.І.О С.Дуйсегалиева</w:t>
            </w:r>
          </w:p>
          <w:p w:rsidR="00C26389" w:rsidRDefault="00C26389" w:rsidP="00C26389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2F6B3D" w:rsidRDefault="0041382C" w:rsidP="0041382C">
      <w:pPr>
        <w:rPr>
          <w:color w:val="FFFFFF"/>
          <w:lang w:val="kk-KZ"/>
        </w:rPr>
      </w:pPr>
      <w:r>
        <w:rPr>
          <w:color w:val="FFFFFF"/>
        </w:rPr>
        <w:t xml:space="preserve">2024 © </w:t>
      </w:r>
    </w:p>
    <w:p w:rsidR="006B3DEF" w:rsidRDefault="006B3DEF" w:rsidP="0041382C">
      <w:pPr>
        <w:rPr>
          <w:color w:val="FFFFFF"/>
          <w:lang w:val="kk-KZ"/>
        </w:rPr>
      </w:pPr>
    </w:p>
    <w:p w:rsidR="006B3DEF" w:rsidRPr="00C26389" w:rsidRDefault="006B3DEF" w:rsidP="006B3DEF">
      <w:pPr>
        <w:jc w:val="right"/>
        <w:rPr>
          <w:b/>
          <w:sz w:val="24"/>
          <w:lang w:val="kk-KZ"/>
        </w:rPr>
      </w:pPr>
      <w:r w:rsidRPr="00C26389">
        <w:rPr>
          <w:b/>
          <w:sz w:val="24"/>
          <w:lang w:val="kk-KZ"/>
        </w:rPr>
        <w:t>Оқу ісінің  орынбасары:                     С.Дуйсегалиева</w:t>
      </w:r>
    </w:p>
    <w:sectPr w:rsidR="006B3DEF" w:rsidRPr="00C26389" w:rsidSect="006B3D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D5F22"/>
    <w:multiLevelType w:val="singleLevel"/>
    <w:tmpl w:val="AB3D5F22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246A10"/>
    <w:multiLevelType w:val="multilevel"/>
    <w:tmpl w:val="4E74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5790C"/>
    <w:multiLevelType w:val="multilevel"/>
    <w:tmpl w:val="298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55DD0"/>
    <w:multiLevelType w:val="hybridMultilevel"/>
    <w:tmpl w:val="61CE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954C5"/>
    <w:multiLevelType w:val="multilevel"/>
    <w:tmpl w:val="9E46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06735"/>
    <w:multiLevelType w:val="hybridMultilevel"/>
    <w:tmpl w:val="319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57A8F"/>
    <w:multiLevelType w:val="multilevel"/>
    <w:tmpl w:val="3516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E480C"/>
    <w:multiLevelType w:val="multilevel"/>
    <w:tmpl w:val="7580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E3887"/>
    <w:multiLevelType w:val="multilevel"/>
    <w:tmpl w:val="BD3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07018"/>
    <w:multiLevelType w:val="hybridMultilevel"/>
    <w:tmpl w:val="319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520E7"/>
    <w:multiLevelType w:val="multilevel"/>
    <w:tmpl w:val="074A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A2A2A"/>
    <w:multiLevelType w:val="multilevel"/>
    <w:tmpl w:val="9C7857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C31719"/>
    <w:multiLevelType w:val="hybridMultilevel"/>
    <w:tmpl w:val="514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F6AB7"/>
    <w:multiLevelType w:val="multilevel"/>
    <w:tmpl w:val="53A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D740C"/>
    <w:multiLevelType w:val="multilevel"/>
    <w:tmpl w:val="A136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02AFC"/>
    <w:multiLevelType w:val="hybridMultilevel"/>
    <w:tmpl w:val="22E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30FA5"/>
    <w:multiLevelType w:val="hybridMultilevel"/>
    <w:tmpl w:val="3638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22C5B"/>
    <w:multiLevelType w:val="hybridMultilevel"/>
    <w:tmpl w:val="F006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6685"/>
    <w:multiLevelType w:val="multilevel"/>
    <w:tmpl w:val="716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E21B2"/>
    <w:multiLevelType w:val="hybridMultilevel"/>
    <w:tmpl w:val="B4D2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27FDD"/>
    <w:multiLevelType w:val="multilevel"/>
    <w:tmpl w:val="064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964F6"/>
    <w:multiLevelType w:val="multilevel"/>
    <w:tmpl w:val="A3CC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9702A"/>
    <w:multiLevelType w:val="hybridMultilevel"/>
    <w:tmpl w:val="9A589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7D51"/>
    <w:multiLevelType w:val="hybridMultilevel"/>
    <w:tmpl w:val="4310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C5BB8"/>
    <w:multiLevelType w:val="hybridMultilevel"/>
    <w:tmpl w:val="514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1D8E"/>
    <w:multiLevelType w:val="hybridMultilevel"/>
    <w:tmpl w:val="E836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27EF0"/>
    <w:multiLevelType w:val="hybridMultilevel"/>
    <w:tmpl w:val="514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D1A34"/>
    <w:multiLevelType w:val="multilevel"/>
    <w:tmpl w:val="CE8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2413F"/>
    <w:multiLevelType w:val="hybridMultilevel"/>
    <w:tmpl w:val="FE8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31946"/>
    <w:multiLevelType w:val="hybridMultilevel"/>
    <w:tmpl w:val="70F0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7592D"/>
    <w:multiLevelType w:val="multilevel"/>
    <w:tmpl w:val="A3CC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C4355A"/>
    <w:multiLevelType w:val="hybridMultilevel"/>
    <w:tmpl w:val="59BC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F6DF8"/>
    <w:multiLevelType w:val="multilevel"/>
    <w:tmpl w:val="274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25"/>
  </w:num>
  <w:num w:numId="4">
    <w:abstractNumId w:val="21"/>
  </w:num>
  <w:num w:numId="5">
    <w:abstractNumId w:val="13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28"/>
  </w:num>
  <w:num w:numId="14">
    <w:abstractNumId w:val="2"/>
  </w:num>
  <w:num w:numId="15">
    <w:abstractNumId w:val="30"/>
  </w:num>
  <w:num w:numId="16">
    <w:abstractNumId w:val="11"/>
  </w:num>
  <w:num w:numId="17">
    <w:abstractNumId w:val="33"/>
  </w:num>
  <w:num w:numId="18">
    <w:abstractNumId w:val="20"/>
  </w:num>
  <w:num w:numId="19">
    <w:abstractNumId w:val="3"/>
  </w:num>
  <w:num w:numId="20">
    <w:abstractNumId w:val="16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5"/>
  </w:num>
  <w:num w:numId="26">
    <w:abstractNumId w:val="29"/>
  </w:num>
  <w:num w:numId="27">
    <w:abstractNumId w:val="8"/>
  </w:num>
  <w:num w:numId="28">
    <w:abstractNumId w:val="12"/>
  </w:num>
  <w:num w:numId="29">
    <w:abstractNumId w:val="27"/>
  </w:num>
  <w:num w:numId="30">
    <w:abstractNumId w:val="0"/>
  </w:num>
  <w:num w:numId="31">
    <w:abstractNumId w:val="15"/>
  </w:num>
  <w:num w:numId="32">
    <w:abstractNumId w:val="26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2A59"/>
    <w:rsid w:val="00036F64"/>
    <w:rsid w:val="000A0F92"/>
    <w:rsid w:val="00127E1B"/>
    <w:rsid w:val="00131B3B"/>
    <w:rsid w:val="0015088E"/>
    <w:rsid w:val="00175CCE"/>
    <w:rsid w:val="001A6280"/>
    <w:rsid w:val="001F727B"/>
    <w:rsid w:val="00244129"/>
    <w:rsid w:val="002933A2"/>
    <w:rsid w:val="002F6B3D"/>
    <w:rsid w:val="003330B1"/>
    <w:rsid w:val="0034741E"/>
    <w:rsid w:val="003D5D08"/>
    <w:rsid w:val="003D7CC3"/>
    <w:rsid w:val="0040082D"/>
    <w:rsid w:val="0041382C"/>
    <w:rsid w:val="00421B16"/>
    <w:rsid w:val="00425289"/>
    <w:rsid w:val="00482F08"/>
    <w:rsid w:val="004D0130"/>
    <w:rsid w:val="005013EE"/>
    <w:rsid w:val="005555B3"/>
    <w:rsid w:val="005912A5"/>
    <w:rsid w:val="005961DE"/>
    <w:rsid w:val="005972B1"/>
    <w:rsid w:val="005B09AE"/>
    <w:rsid w:val="005B61B9"/>
    <w:rsid w:val="00600FA8"/>
    <w:rsid w:val="00617C48"/>
    <w:rsid w:val="00636121"/>
    <w:rsid w:val="00640F03"/>
    <w:rsid w:val="006B3DEF"/>
    <w:rsid w:val="0071054F"/>
    <w:rsid w:val="0072033F"/>
    <w:rsid w:val="00726687"/>
    <w:rsid w:val="00747FC2"/>
    <w:rsid w:val="007A0B52"/>
    <w:rsid w:val="00806FF6"/>
    <w:rsid w:val="00870387"/>
    <w:rsid w:val="008D2158"/>
    <w:rsid w:val="008D77B6"/>
    <w:rsid w:val="008E5FC8"/>
    <w:rsid w:val="008F3231"/>
    <w:rsid w:val="00902284"/>
    <w:rsid w:val="00904C88"/>
    <w:rsid w:val="00977E3F"/>
    <w:rsid w:val="00994229"/>
    <w:rsid w:val="00AE1CAD"/>
    <w:rsid w:val="00AF60FA"/>
    <w:rsid w:val="00B016DE"/>
    <w:rsid w:val="00B457E9"/>
    <w:rsid w:val="00B82BC8"/>
    <w:rsid w:val="00B836E9"/>
    <w:rsid w:val="00BA4BFA"/>
    <w:rsid w:val="00BA6129"/>
    <w:rsid w:val="00BB48BC"/>
    <w:rsid w:val="00BD17B3"/>
    <w:rsid w:val="00BE451D"/>
    <w:rsid w:val="00C26389"/>
    <w:rsid w:val="00C5359D"/>
    <w:rsid w:val="00C60968"/>
    <w:rsid w:val="00C665C6"/>
    <w:rsid w:val="00CA3409"/>
    <w:rsid w:val="00CC6AE4"/>
    <w:rsid w:val="00D275A7"/>
    <w:rsid w:val="00D82A59"/>
    <w:rsid w:val="00DD25B4"/>
    <w:rsid w:val="00DE57E0"/>
    <w:rsid w:val="00E822D6"/>
    <w:rsid w:val="00E83024"/>
    <w:rsid w:val="00E901A0"/>
    <w:rsid w:val="00EA1554"/>
    <w:rsid w:val="00EC71B0"/>
    <w:rsid w:val="00F70D78"/>
    <w:rsid w:val="00F724FF"/>
    <w:rsid w:val="00FC1DB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BC"/>
  </w:style>
  <w:style w:type="paragraph" w:styleId="1">
    <w:name w:val="heading 1"/>
    <w:basedOn w:val="a"/>
    <w:next w:val="a"/>
    <w:link w:val="10"/>
    <w:uiPriority w:val="9"/>
    <w:qFormat/>
    <w:rsid w:val="00B01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3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2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38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Знак Знак Знак Знак,Знак Знак Знак Знак Знак,Знак4 Знак Знак"/>
    <w:basedOn w:val="a"/>
    <w:uiPriority w:val="99"/>
    <w:unhideWhenUsed/>
    <w:qFormat/>
    <w:rsid w:val="00D8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2A5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2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2A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2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2A59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9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A0"/>
    <w:rPr>
      <w:rFonts w:ascii="Tahoma" w:hAnsi="Tahoma" w:cs="Tahoma"/>
      <w:sz w:val="16"/>
      <w:szCs w:val="16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Знак4 Знак"/>
    <w:link w:val="11"/>
    <w:uiPriority w:val="99"/>
    <w:locked/>
    <w:rsid w:val="00B016DE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"/>
    <w:basedOn w:val="a"/>
    <w:link w:val="21"/>
    <w:autoRedefine/>
    <w:uiPriority w:val="99"/>
    <w:semiHidden/>
    <w:qFormat/>
    <w:rsid w:val="00B0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qFormat/>
    <w:rsid w:val="00B83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C6AE4"/>
    <w:pPr>
      <w:ind w:left="720"/>
      <w:contextualSpacing/>
    </w:pPr>
  </w:style>
  <w:style w:type="paragraph" w:customStyle="1" w:styleId="949">
    <w:name w:val="СРОУ_9.4_Приложение_текст (СРОУ_9_Приложение)"/>
    <w:basedOn w:val="a"/>
    <w:uiPriority w:val="8"/>
    <w:rsid w:val="00B457E9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character" w:styleId="a9">
    <w:name w:val="Strong"/>
    <w:basedOn w:val="a0"/>
    <w:uiPriority w:val="22"/>
    <w:qFormat/>
    <w:rsid w:val="0041382C"/>
    <w:rPr>
      <w:b/>
      <w:bCs/>
    </w:rPr>
  </w:style>
  <w:style w:type="paragraph" w:styleId="aa">
    <w:name w:val="No Spacing"/>
    <w:aliases w:val="обычный,No Spacing,ARSH_N,Заоголовок1,мелкий,мой рабочий,норма,Обя,Айгерим,ТекстОтчета,СНОСКИ,Алия,свой,No Spacing1,Без интервала11,14 TNR,МОЙ СТИЛЬ,Без интеБез интервала,No Spacing11,исполнитель,Елжан,Без интервала12,без интервала"/>
    <w:basedOn w:val="a"/>
    <w:link w:val="ab"/>
    <w:uiPriority w:val="1"/>
    <w:qFormat/>
    <w:rsid w:val="00D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qFormat/>
    <w:rsid w:val="00DE57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DE57E0"/>
    <w:rPr>
      <w:rFonts w:ascii="Calibri" w:eastAsia="Times New Roman" w:hAnsi="Calibri" w:cs="Times New Roman"/>
    </w:rPr>
  </w:style>
  <w:style w:type="character" w:customStyle="1" w:styleId="ab">
    <w:name w:val="Без интервала Знак"/>
    <w:aliases w:val="обычный Знак,No Spacing Знак,ARSH_N Знак,Заоголовок1 Знак,мелкий Знак,мой рабочий Знак,норма Знак,Обя Знак,Айгерим Знак,ТекстОтчета Знак,СНОСКИ Знак,Алия Знак,свой Знак,No Spacing1 Знак,Без интервала11 Знак,14 TNR Знак,МОЙ СТИЛЬ Знак"/>
    <w:basedOn w:val="a0"/>
    <w:link w:val="aa"/>
    <w:uiPriority w:val="1"/>
    <w:qFormat/>
    <w:locked/>
    <w:rsid w:val="00DE57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91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5013EE"/>
    <w:pPr>
      <w:numPr>
        <w:numId w:val="33"/>
      </w:numPr>
      <w:autoSpaceDE w:val="0"/>
      <w:autoSpaceDN w:val="0"/>
      <w:adjustRightInd w:val="0"/>
      <w:spacing w:after="0" w:line="210" w:lineRule="atLeast"/>
      <w:ind w:left="187" w:hanging="187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57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4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7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9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074">
              <w:marLeft w:val="0"/>
              <w:marRight w:val="0"/>
              <w:marTop w:val="240"/>
              <w:marBottom w:val="0"/>
              <w:divBdr>
                <w:top w:val="single" w:sz="4" w:space="9" w:color="E3E3E3"/>
                <w:left w:val="single" w:sz="4" w:space="9" w:color="E3E3E3"/>
                <w:bottom w:val="single" w:sz="4" w:space="9" w:color="E3E3E3"/>
                <w:right w:val="single" w:sz="4" w:space="9" w:color="E3E3E3"/>
              </w:divBdr>
              <w:divsChild>
                <w:div w:id="294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95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69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43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995">
                  <w:marLeft w:val="0"/>
                  <w:marRight w:val="0"/>
                  <w:marTop w:val="164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720">
                  <w:marLeft w:val="0"/>
                  <w:marRight w:val="0"/>
                  <w:marTop w:val="164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66574">
                  <w:marLeft w:val="0"/>
                  <w:marRight w:val="0"/>
                  <w:marTop w:val="164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15</cp:revision>
  <cp:lastPrinted>2024-11-12T11:27:00Z</cp:lastPrinted>
  <dcterms:created xsi:type="dcterms:W3CDTF">2024-10-01T17:08:00Z</dcterms:created>
  <dcterms:modified xsi:type="dcterms:W3CDTF">2024-11-14T06:03:00Z</dcterms:modified>
</cp:coreProperties>
</file>